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CF5E1" w14:textId="77777777" w:rsidR="00FF35E0" w:rsidRPr="007A6C17" w:rsidRDefault="00FF35E0" w:rsidP="00855933">
      <w:pPr>
        <w:rPr>
          <w:rFonts w:ascii="Calibri" w:eastAsia="Times New Roman" w:hAnsi="Calibri" w:cs="Calibri"/>
          <w:sz w:val="24"/>
          <w:szCs w:val="24"/>
          <w14:ligatures w14:val="none"/>
        </w:rPr>
      </w:pPr>
    </w:p>
    <w:p w14:paraId="151B0081" w14:textId="77777777" w:rsidR="00855933" w:rsidRPr="007A6C17" w:rsidRDefault="00855933" w:rsidP="00855933">
      <w:pPr>
        <w:rPr>
          <w:rFonts w:ascii="Calibri" w:eastAsia="Times New Roman" w:hAnsi="Calibri" w:cs="Calibri"/>
          <w:sz w:val="24"/>
          <w:szCs w:val="24"/>
          <w14:ligatures w14:val="none"/>
        </w:rPr>
      </w:pPr>
    </w:p>
    <w:p w14:paraId="7592965F" w14:textId="77777777" w:rsidR="00FF35E0" w:rsidRDefault="00FF35E0" w:rsidP="00F26FFA">
      <w:pPr>
        <w:pStyle w:val="NormalWeb"/>
        <w:rPr>
          <w:rFonts w:ascii="Calibri" w:hAnsi="Calibri" w:cs="Calibri"/>
        </w:rPr>
      </w:pPr>
    </w:p>
    <w:p w14:paraId="2051C9FC" w14:textId="7440D0AE" w:rsidR="00F26FFA" w:rsidRPr="007A6C17" w:rsidRDefault="00F26FFA" w:rsidP="00F26FFA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Proclamation</w:t>
      </w:r>
    </w:p>
    <w:p w14:paraId="7CBE79C5" w14:textId="77777777" w:rsidR="00F26FFA" w:rsidRPr="007A6C17" w:rsidRDefault="00F26FFA" w:rsidP="00F26FFA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City of [City Name]</w:t>
      </w:r>
    </w:p>
    <w:p w14:paraId="325287BC" w14:textId="77777777" w:rsidR="00F26FFA" w:rsidRPr="007A6C17" w:rsidRDefault="00F26FFA" w:rsidP="00F26FFA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Recognizing Administrative Professionals Day</w:t>
      </w:r>
    </w:p>
    <w:p w14:paraId="232DF2DE" w14:textId="77777777" w:rsidR="00F26FFA" w:rsidRPr="007A6C17" w:rsidRDefault="00F26FFA" w:rsidP="00F26FFA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the City of [City Name] recognizes the vital role administrative professionals play in ensuring the smooth operation of our businesses, schools, government offices, and community organizations; and</w:t>
      </w:r>
    </w:p>
    <w:p w14:paraId="34CAF1A3" w14:textId="77777777" w:rsidR="00F26FFA" w:rsidRPr="007A6C17" w:rsidRDefault="00F26FFA" w:rsidP="00F26FFA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administrative professionals contribute greatly to the efficiency, productivity, and success of workplaces by performing a variety of essential tasks, including office management, scheduling, customer service, record-keeping, communication, and problem-solving; and</w:t>
      </w:r>
    </w:p>
    <w:p w14:paraId="68A4BC86" w14:textId="77777777" w:rsidR="00F26FFA" w:rsidRPr="007A6C17" w:rsidRDefault="00F26FFA" w:rsidP="00F26FFA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Administrative Professionals Day is celebrated annually to honor the hard work, dedication, and expertise of these individuals who consistently contribute to the success of their teams and organizations; and</w:t>
      </w:r>
    </w:p>
    <w:p w14:paraId="12E1575F" w14:textId="77777777" w:rsidR="00F26FFA" w:rsidRPr="007A6C17" w:rsidRDefault="00F26FFA" w:rsidP="00F26FFA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it is important to acknowledge the positive impact that administrative professionals have on our city's growth, development, and well-being, making them indispensable members of our community;</w:t>
      </w:r>
    </w:p>
    <w:p w14:paraId="69E18032" w14:textId="77777777" w:rsidR="00F26FFA" w:rsidRPr="007A6C17" w:rsidRDefault="00F26FFA" w:rsidP="00F26FFA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 xml:space="preserve">NOW, THEREFORE, I, [Mayor's Name], Mayor of the City of [City Name], do hereby proclaim Wednesday, [Date], as </w:t>
      </w:r>
      <w:r w:rsidRPr="007A6C17">
        <w:rPr>
          <w:rStyle w:val="Strong"/>
          <w:rFonts w:ascii="Calibri" w:eastAsiaTheme="majorEastAsia" w:hAnsi="Calibri" w:cs="Calibri"/>
        </w:rPr>
        <w:t>Administrative Professionals Day</w:t>
      </w:r>
      <w:r w:rsidRPr="007A6C17">
        <w:rPr>
          <w:rFonts w:ascii="Calibri" w:hAnsi="Calibri" w:cs="Calibri"/>
        </w:rPr>
        <w:t xml:space="preserve"> in the City of [City Name], and urge all residents to recognize and celebrate the invaluable contributions of administrative professionals in our community.</w:t>
      </w:r>
    </w:p>
    <w:p w14:paraId="0AFFF035" w14:textId="77777777" w:rsidR="00F26FFA" w:rsidRPr="007A6C17" w:rsidRDefault="00F26FFA" w:rsidP="00F26FFA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>IN WITNESS WHEREOF, I have hereunto set my hand and caused the Seal of the City of [City Name] to be affixed this [day] of [month], [year].</w:t>
      </w:r>
    </w:p>
    <w:p w14:paraId="17AEE644" w14:textId="77777777" w:rsidR="00F26FFA" w:rsidRPr="007A6C17" w:rsidRDefault="00F26FFA" w:rsidP="00F26FFA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[Mayor's Name]</w:t>
      </w:r>
      <w:r w:rsidRPr="007A6C17">
        <w:rPr>
          <w:rFonts w:ascii="Calibri" w:hAnsi="Calibri" w:cs="Calibri"/>
        </w:rPr>
        <w:br/>
        <w:t>Mayor of the City of [City Name]</w:t>
      </w:r>
      <w:r w:rsidRPr="007A6C17">
        <w:rPr>
          <w:rFonts w:ascii="Calibri" w:hAnsi="Calibri" w:cs="Calibri"/>
        </w:rPr>
        <w:br/>
        <w:t>[City Seal]</w:t>
      </w:r>
    </w:p>
    <w:p w14:paraId="5C583C18" w14:textId="77777777" w:rsidR="00F26FFA" w:rsidRPr="007A6C17" w:rsidRDefault="00F26FFA" w:rsidP="00855933">
      <w:pPr>
        <w:pStyle w:val="NormalWeb"/>
        <w:rPr>
          <w:rFonts w:ascii="Calibri" w:hAnsi="Calibri" w:cs="Calibri"/>
        </w:rPr>
      </w:pPr>
    </w:p>
    <w:p w14:paraId="598C14B6" w14:textId="77777777" w:rsidR="00F26FFA" w:rsidRPr="007A6C17" w:rsidRDefault="00F26FFA" w:rsidP="00855933">
      <w:pPr>
        <w:pStyle w:val="NormalWeb"/>
        <w:rPr>
          <w:rFonts w:ascii="Calibri" w:hAnsi="Calibri" w:cs="Calibri"/>
        </w:rPr>
      </w:pPr>
    </w:p>
    <w:p w14:paraId="12DC6E1E" w14:textId="77777777" w:rsidR="00F26FFA" w:rsidRPr="007A6C17" w:rsidRDefault="00F26FFA" w:rsidP="00855933">
      <w:pPr>
        <w:pStyle w:val="NormalWeb"/>
        <w:rPr>
          <w:rFonts w:ascii="Calibri" w:hAnsi="Calibri" w:cs="Calibri"/>
        </w:rPr>
      </w:pPr>
    </w:p>
    <w:p w14:paraId="1D7EABFF" w14:textId="77777777" w:rsidR="00F26FFA" w:rsidRPr="007A6C17" w:rsidRDefault="00F26FFA" w:rsidP="00855933">
      <w:pPr>
        <w:pStyle w:val="NormalWeb"/>
        <w:rPr>
          <w:rFonts w:ascii="Calibri" w:hAnsi="Calibri" w:cs="Calibri"/>
        </w:rPr>
      </w:pPr>
    </w:p>
    <w:p w14:paraId="4E5E1F6E" w14:textId="77777777" w:rsidR="00F26FFA" w:rsidRPr="007A6C17" w:rsidRDefault="00F26FFA" w:rsidP="00855933">
      <w:pPr>
        <w:pStyle w:val="NormalWeb"/>
        <w:rPr>
          <w:rFonts w:ascii="Calibri" w:hAnsi="Calibri" w:cs="Calibri"/>
        </w:rPr>
      </w:pPr>
    </w:p>
    <w:p w14:paraId="748E49E7" w14:textId="77777777" w:rsidR="00F26FFA" w:rsidRPr="007A6C17" w:rsidRDefault="00F26FFA" w:rsidP="00855933">
      <w:pPr>
        <w:pStyle w:val="NormalWeb"/>
        <w:rPr>
          <w:rFonts w:ascii="Calibri" w:hAnsi="Calibri" w:cs="Calibri"/>
        </w:rPr>
      </w:pPr>
    </w:p>
    <w:sectPr w:rsidR="00F26FFA" w:rsidRPr="007A6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3"/>
    <w:rsid w:val="000E3166"/>
    <w:rsid w:val="002F7D76"/>
    <w:rsid w:val="003D4C66"/>
    <w:rsid w:val="00411875"/>
    <w:rsid w:val="004B3696"/>
    <w:rsid w:val="004C764B"/>
    <w:rsid w:val="005971E8"/>
    <w:rsid w:val="005D500F"/>
    <w:rsid w:val="007A6C17"/>
    <w:rsid w:val="008267D9"/>
    <w:rsid w:val="008519F6"/>
    <w:rsid w:val="00855933"/>
    <w:rsid w:val="008A0839"/>
    <w:rsid w:val="009E149A"/>
    <w:rsid w:val="00A014EC"/>
    <w:rsid w:val="00C2249B"/>
    <w:rsid w:val="00C33E73"/>
    <w:rsid w:val="00C4159B"/>
    <w:rsid w:val="00D32747"/>
    <w:rsid w:val="00D905A4"/>
    <w:rsid w:val="00DF1C9D"/>
    <w:rsid w:val="00E45D1C"/>
    <w:rsid w:val="00F26FFA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F1FC5B"/>
  <w15:chartTrackingRefBased/>
  <w15:docId w15:val="{69F3B504-DAB0-4173-B7DF-62C303F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73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E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E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E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E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E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E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E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E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E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E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E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E7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33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E7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C33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E7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33E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4C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3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7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Johnson</dc:creator>
  <cp:keywords/>
  <dc:description/>
  <cp:lastModifiedBy>Terri Johnson</cp:lastModifiedBy>
  <cp:revision>2</cp:revision>
  <dcterms:created xsi:type="dcterms:W3CDTF">2024-12-04T21:30:00Z</dcterms:created>
  <dcterms:modified xsi:type="dcterms:W3CDTF">2024-12-04T21:30:00Z</dcterms:modified>
</cp:coreProperties>
</file>