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BE1F7" w14:textId="7FE035C0" w:rsidR="00D32747" w:rsidRPr="00D32747" w:rsidRDefault="00D32747" w:rsidP="00D32747">
      <w:pPr>
        <w:spacing w:before="100" w:beforeAutospacing="1" w:after="100" w:afterAutospacing="1"/>
        <w:rPr>
          <w:rFonts w:ascii="Calibri" w:eastAsia="Times New Roman" w:hAnsi="Calibri" w:cs="Calibri"/>
          <w:sz w:val="24"/>
          <w:szCs w:val="24"/>
          <w14:ligatures w14:val="none"/>
        </w:rPr>
      </w:pPr>
      <w:r w:rsidRPr="00D32747">
        <w:rPr>
          <w:rFonts w:ascii="Calibri" w:eastAsia="Times New Roman" w:hAnsi="Calibri" w:cs="Calibri"/>
          <w:b/>
          <w:bCs/>
          <w:sz w:val="24"/>
          <w:szCs w:val="24"/>
          <w14:ligatures w14:val="none"/>
        </w:rPr>
        <w:t>City of [Your City Name]</w:t>
      </w:r>
      <w:r w:rsidRPr="00D32747">
        <w:rPr>
          <w:rFonts w:ascii="Calibri" w:eastAsia="Times New Roman" w:hAnsi="Calibri" w:cs="Calibri"/>
          <w:sz w:val="24"/>
          <w:szCs w:val="24"/>
          <w14:ligatures w14:val="none"/>
        </w:rPr>
        <w:br/>
      </w:r>
      <w:r w:rsidRPr="00D32747">
        <w:rPr>
          <w:rFonts w:ascii="Calibri" w:eastAsia="Times New Roman" w:hAnsi="Calibri" w:cs="Calibri"/>
          <w:i/>
          <w:iCs/>
          <w:sz w:val="24"/>
          <w:szCs w:val="24"/>
          <w14:ligatures w14:val="none"/>
        </w:rPr>
        <w:t>Proclamation Recognizing National Receptionist's Day</w:t>
      </w:r>
      <w:r w:rsidRPr="00D32747">
        <w:rPr>
          <w:rFonts w:ascii="Calibri" w:eastAsia="Times New Roman" w:hAnsi="Calibri" w:cs="Calibri"/>
          <w:sz w:val="24"/>
          <w:szCs w:val="24"/>
          <w14:ligatures w14:val="none"/>
        </w:rPr>
        <w:br/>
      </w:r>
      <w:r w:rsidRPr="007A6C17">
        <w:rPr>
          <w:rFonts w:ascii="Calibri" w:eastAsia="Times New Roman" w:hAnsi="Calibri" w:cs="Calibri"/>
          <w:b/>
          <w:bCs/>
          <w:sz w:val="24"/>
          <w:szCs w:val="24"/>
          <w14:ligatures w14:val="none"/>
        </w:rPr>
        <w:t xml:space="preserve">May </w:t>
      </w:r>
      <w:r w:rsidRPr="00D32747">
        <w:rPr>
          <w:rFonts w:ascii="Calibri" w:eastAsia="Times New Roman" w:hAnsi="Calibri" w:cs="Calibri"/>
          <w:b/>
          <w:bCs/>
          <w:sz w:val="24"/>
          <w:szCs w:val="24"/>
          <w14:ligatures w14:val="none"/>
        </w:rPr>
        <w:t>[Date]</w:t>
      </w:r>
    </w:p>
    <w:p w14:paraId="6298958C" w14:textId="77777777" w:rsidR="00D32747" w:rsidRPr="00D32747" w:rsidRDefault="00D32747" w:rsidP="00D32747">
      <w:pPr>
        <w:spacing w:before="100" w:beforeAutospacing="1" w:after="100" w:afterAutospacing="1"/>
        <w:rPr>
          <w:rFonts w:ascii="Calibri" w:eastAsia="Times New Roman" w:hAnsi="Calibri" w:cs="Calibri"/>
          <w:sz w:val="24"/>
          <w:szCs w:val="24"/>
          <w14:ligatures w14:val="none"/>
        </w:rPr>
      </w:pPr>
      <w:proofErr w:type="gramStart"/>
      <w:r w:rsidRPr="00D32747">
        <w:rPr>
          <w:rFonts w:ascii="Calibri" w:eastAsia="Times New Roman" w:hAnsi="Calibri" w:cs="Calibri"/>
          <w:sz w:val="24"/>
          <w:szCs w:val="24"/>
          <w14:ligatures w14:val="none"/>
        </w:rPr>
        <w:t>Whereas,</w:t>
      </w:r>
      <w:proofErr w:type="gramEnd"/>
      <w:r w:rsidRPr="00D32747">
        <w:rPr>
          <w:rFonts w:ascii="Calibri" w:eastAsia="Times New Roman" w:hAnsi="Calibri" w:cs="Calibri"/>
          <w:sz w:val="24"/>
          <w:szCs w:val="24"/>
          <w14:ligatures w14:val="none"/>
        </w:rPr>
        <w:t xml:space="preserve"> National Receptionist's Day is celebrated annually to recognize the vital role that receptionists and administrative professionals play in ensuring smooth and efficient operations within our workplaces, businesses, and organizations; and</w:t>
      </w:r>
    </w:p>
    <w:p w14:paraId="12AE0D61" w14:textId="77777777" w:rsidR="00D32747" w:rsidRPr="00D32747" w:rsidRDefault="00D32747" w:rsidP="00D32747">
      <w:pPr>
        <w:spacing w:before="100" w:beforeAutospacing="1" w:after="100" w:afterAutospacing="1"/>
        <w:rPr>
          <w:rFonts w:ascii="Calibri" w:eastAsia="Times New Roman" w:hAnsi="Calibri" w:cs="Calibri"/>
          <w:sz w:val="24"/>
          <w:szCs w:val="24"/>
          <w14:ligatures w14:val="none"/>
        </w:rPr>
      </w:pPr>
      <w:proofErr w:type="gramStart"/>
      <w:r w:rsidRPr="00D32747">
        <w:rPr>
          <w:rFonts w:ascii="Calibri" w:eastAsia="Times New Roman" w:hAnsi="Calibri" w:cs="Calibri"/>
          <w:sz w:val="24"/>
          <w:szCs w:val="24"/>
          <w14:ligatures w14:val="none"/>
        </w:rPr>
        <w:t>Whereas,</w:t>
      </w:r>
      <w:proofErr w:type="gramEnd"/>
      <w:r w:rsidRPr="00D32747">
        <w:rPr>
          <w:rFonts w:ascii="Calibri" w:eastAsia="Times New Roman" w:hAnsi="Calibri" w:cs="Calibri"/>
          <w:sz w:val="24"/>
          <w:szCs w:val="24"/>
          <w14:ligatures w14:val="none"/>
        </w:rPr>
        <w:t xml:space="preserve"> Receptionists are often the first point of contact for visitors, clients, and callers, providing an essential service in creating welcoming, organized, and positive environments; and</w:t>
      </w:r>
    </w:p>
    <w:p w14:paraId="3A43FCD5" w14:textId="196A893C" w:rsidR="00D32747" w:rsidRPr="00D32747" w:rsidRDefault="00D32747" w:rsidP="00D32747">
      <w:pPr>
        <w:spacing w:before="100" w:beforeAutospacing="1" w:after="100" w:afterAutospacing="1"/>
        <w:rPr>
          <w:rFonts w:ascii="Calibri" w:eastAsia="Times New Roman" w:hAnsi="Calibri" w:cs="Calibri"/>
          <w:sz w:val="24"/>
          <w:szCs w:val="24"/>
          <w14:ligatures w14:val="none"/>
        </w:rPr>
      </w:pPr>
      <w:r w:rsidRPr="00D32747">
        <w:rPr>
          <w:rFonts w:ascii="Calibri" w:eastAsia="Times New Roman" w:hAnsi="Calibri" w:cs="Calibri"/>
          <w:sz w:val="24"/>
          <w:szCs w:val="24"/>
          <w14:ligatures w14:val="none"/>
        </w:rPr>
        <w:t xml:space="preserve">Whereas, </w:t>
      </w:r>
      <w:proofErr w:type="gramStart"/>
      <w:r w:rsidRPr="00D32747">
        <w:rPr>
          <w:rFonts w:ascii="Calibri" w:eastAsia="Times New Roman" w:hAnsi="Calibri" w:cs="Calibri"/>
          <w:sz w:val="24"/>
          <w:szCs w:val="24"/>
          <w14:ligatures w14:val="none"/>
        </w:rPr>
        <w:t>The</w:t>
      </w:r>
      <w:proofErr w:type="gramEnd"/>
      <w:r w:rsidRPr="00D32747">
        <w:rPr>
          <w:rFonts w:ascii="Calibri" w:eastAsia="Times New Roman" w:hAnsi="Calibri" w:cs="Calibri"/>
          <w:sz w:val="24"/>
          <w:szCs w:val="24"/>
          <w14:ligatures w14:val="none"/>
        </w:rPr>
        <w:t xml:space="preserve"> professionalism, dedication, and multitasking abilities of receptionists contribute significantly to the success of businesses, governmental institutions, and other key community services; and</w:t>
      </w:r>
    </w:p>
    <w:p w14:paraId="1442E02C" w14:textId="77777777" w:rsidR="00D32747" w:rsidRPr="00D32747" w:rsidRDefault="00D32747" w:rsidP="00D32747">
      <w:pPr>
        <w:spacing w:before="100" w:beforeAutospacing="1" w:after="100" w:afterAutospacing="1"/>
        <w:rPr>
          <w:rFonts w:ascii="Calibri" w:eastAsia="Times New Roman" w:hAnsi="Calibri" w:cs="Calibri"/>
          <w:sz w:val="24"/>
          <w:szCs w:val="24"/>
          <w14:ligatures w14:val="none"/>
        </w:rPr>
      </w:pPr>
      <w:r w:rsidRPr="00D32747">
        <w:rPr>
          <w:rFonts w:ascii="Calibri" w:eastAsia="Times New Roman" w:hAnsi="Calibri" w:cs="Calibri"/>
          <w:sz w:val="24"/>
          <w:szCs w:val="24"/>
          <w14:ligatures w14:val="none"/>
        </w:rPr>
        <w:t>Whereas, National Receptionist’s Day is an opportunity for all to honor and show appreciation for the hard work, positive attitudes, and excellent service that receptionists provide to ensure that every organization functions smoothly and successfully; and</w:t>
      </w:r>
    </w:p>
    <w:p w14:paraId="649EC36F" w14:textId="77777777" w:rsidR="00D32747" w:rsidRPr="00D32747" w:rsidRDefault="00D32747" w:rsidP="00D32747">
      <w:pPr>
        <w:spacing w:before="100" w:beforeAutospacing="1" w:after="100" w:afterAutospacing="1"/>
        <w:rPr>
          <w:rFonts w:ascii="Calibri" w:eastAsia="Times New Roman" w:hAnsi="Calibri" w:cs="Calibri"/>
          <w:sz w:val="24"/>
          <w:szCs w:val="24"/>
          <w14:ligatures w14:val="none"/>
        </w:rPr>
      </w:pPr>
      <w:proofErr w:type="gramStart"/>
      <w:r w:rsidRPr="00D32747">
        <w:rPr>
          <w:rFonts w:ascii="Calibri" w:eastAsia="Times New Roman" w:hAnsi="Calibri" w:cs="Calibri"/>
          <w:sz w:val="24"/>
          <w:szCs w:val="24"/>
          <w14:ligatures w14:val="none"/>
        </w:rPr>
        <w:t>Whereas,</w:t>
      </w:r>
      <w:proofErr w:type="gramEnd"/>
      <w:r w:rsidRPr="00D32747">
        <w:rPr>
          <w:rFonts w:ascii="Calibri" w:eastAsia="Times New Roman" w:hAnsi="Calibri" w:cs="Calibri"/>
          <w:sz w:val="24"/>
          <w:szCs w:val="24"/>
          <w14:ligatures w14:val="none"/>
        </w:rPr>
        <w:t xml:space="preserve"> [City Name] is proud to recognize the valuable contributions of receptionists across our community, whose efforts often go unseen but are instrumental in keeping our city’s services and businesses running efficiently.</w:t>
      </w:r>
    </w:p>
    <w:p w14:paraId="39BC7628" w14:textId="54D3A8F3" w:rsidR="00D32747" w:rsidRPr="00D32747" w:rsidRDefault="00D32747" w:rsidP="00D32747">
      <w:pPr>
        <w:spacing w:before="100" w:beforeAutospacing="1" w:after="100" w:afterAutospacing="1"/>
        <w:rPr>
          <w:rFonts w:ascii="Calibri" w:eastAsia="Times New Roman" w:hAnsi="Calibri" w:cs="Calibri"/>
          <w:sz w:val="24"/>
          <w:szCs w:val="24"/>
          <w14:ligatures w14:val="none"/>
        </w:rPr>
      </w:pPr>
      <w:r w:rsidRPr="00D32747">
        <w:rPr>
          <w:rFonts w:ascii="Calibri" w:eastAsia="Times New Roman" w:hAnsi="Calibri" w:cs="Calibri"/>
          <w:sz w:val="24"/>
          <w:szCs w:val="24"/>
          <w14:ligatures w14:val="none"/>
        </w:rPr>
        <w:t xml:space="preserve">Now, Therefore, I, [Mayor’s Name], Mayor of the City of [Your City Name], do hereby proclaim </w:t>
      </w:r>
      <w:r w:rsidRPr="007A6C17">
        <w:rPr>
          <w:rFonts w:ascii="Calibri" w:eastAsia="Times New Roman" w:hAnsi="Calibri" w:cs="Calibri"/>
          <w:b/>
          <w:bCs/>
          <w:sz w:val="24"/>
          <w:szCs w:val="24"/>
          <w14:ligatures w14:val="none"/>
        </w:rPr>
        <w:t>May Date</w:t>
      </w:r>
      <w:r w:rsidRPr="00D32747">
        <w:rPr>
          <w:rFonts w:ascii="Calibri" w:eastAsia="Times New Roman" w:hAnsi="Calibri" w:cs="Calibri"/>
          <w:sz w:val="24"/>
          <w:szCs w:val="24"/>
          <w14:ligatures w14:val="none"/>
        </w:rPr>
        <w:t xml:space="preserve">, as </w:t>
      </w:r>
      <w:r w:rsidRPr="00D32747">
        <w:rPr>
          <w:rFonts w:ascii="Calibri" w:eastAsia="Times New Roman" w:hAnsi="Calibri" w:cs="Calibri"/>
          <w:b/>
          <w:bCs/>
          <w:sz w:val="24"/>
          <w:szCs w:val="24"/>
          <w14:ligatures w14:val="none"/>
        </w:rPr>
        <w:t>National Receptionist's Day</w:t>
      </w:r>
      <w:r w:rsidRPr="00D32747">
        <w:rPr>
          <w:rFonts w:ascii="Calibri" w:eastAsia="Times New Roman" w:hAnsi="Calibri" w:cs="Calibri"/>
          <w:sz w:val="24"/>
          <w:szCs w:val="24"/>
          <w14:ligatures w14:val="none"/>
        </w:rPr>
        <w:t xml:space="preserve"> in [Your City Name]. I urge all citizens and businesses to take a moment to acknowledge the outstanding contributions of receptionists and administrative professionals who provide vital services with dedication, patience, and exceptional </w:t>
      </w:r>
      <w:proofErr w:type="gramStart"/>
      <w:r w:rsidRPr="00D32747">
        <w:rPr>
          <w:rFonts w:ascii="Calibri" w:eastAsia="Times New Roman" w:hAnsi="Calibri" w:cs="Calibri"/>
          <w:sz w:val="24"/>
          <w:szCs w:val="24"/>
          <w14:ligatures w14:val="none"/>
        </w:rPr>
        <w:t>skill</w:t>
      </w:r>
      <w:proofErr w:type="gramEnd"/>
      <w:r w:rsidRPr="00D32747">
        <w:rPr>
          <w:rFonts w:ascii="Calibri" w:eastAsia="Times New Roman" w:hAnsi="Calibri" w:cs="Calibri"/>
          <w:sz w:val="24"/>
          <w:szCs w:val="24"/>
          <w14:ligatures w14:val="none"/>
        </w:rPr>
        <w:t>.</w:t>
      </w:r>
    </w:p>
    <w:p w14:paraId="0E0DA78A" w14:textId="6E176625" w:rsidR="00D32747" w:rsidRPr="00D32747" w:rsidRDefault="00D32747" w:rsidP="00D32747">
      <w:pPr>
        <w:spacing w:before="100" w:beforeAutospacing="1" w:after="100" w:afterAutospacing="1"/>
        <w:rPr>
          <w:rFonts w:ascii="Calibri" w:eastAsia="Times New Roman" w:hAnsi="Calibri" w:cs="Calibri"/>
          <w:sz w:val="24"/>
          <w:szCs w:val="24"/>
          <w14:ligatures w14:val="none"/>
        </w:rPr>
      </w:pPr>
      <w:r w:rsidRPr="00D32747">
        <w:rPr>
          <w:rFonts w:ascii="Calibri" w:eastAsia="Times New Roman" w:hAnsi="Calibri" w:cs="Calibri"/>
          <w:sz w:val="24"/>
          <w:szCs w:val="24"/>
          <w14:ligatures w14:val="none"/>
        </w:rPr>
        <w:t xml:space="preserve">In Witness Whereof, I have hereunto set my hand and caused the Seal of the City of [Your City Name] to be </w:t>
      </w:r>
      <w:proofErr w:type="gramStart"/>
      <w:r w:rsidRPr="00D32747">
        <w:rPr>
          <w:rFonts w:ascii="Calibri" w:eastAsia="Times New Roman" w:hAnsi="Calibri" w:cs="Calibri"/>
          <w:sz w:val="24"/>
          <w:szCs w:val="24"/>
          <w14:ligatures w14:val="none"/>
        </w:rPr>
        <w:t>affixed</w:t>
      </w:r>
      <w:proofErr w:type="gramEnd"/>
      <w:r w:rsidRPr="00D32747">
        <w:rPr>
          <w:rFonts w:ascii="Calibri" w:eastAsia="Times New Roman" w:hAnsi="Calibri" w:cs="Calibri"/>
          <w:sz w:val="24"/>
          <w:szCs w:val="24"/>
          <w14:ligatures w14:val="none"/>
        </w:rPr>
        <w:t xml:space="preserve"> this </w:t>
      </w:r>
      <w:proofErr w:type="gramStart"/>
      <w:r w:rsidRPr="00D32747">
        <w:rPr>
          <w:rFonts w:ascii="Calibri" w:eastAsia="Times New Roman" w:hAnsi="Calibri" w:cs="Calibri"/>
          <w:sz w:val="24"/>
          <w:szCs w:val="24"/>
          <w14:ligatures w14:val="none"/>
        </w:rPr>
        <w:t>[Date] day</w:t>
      </w:r>
      <w:proofErr w:type="gramEnd"/>
      <w:r w:rsidRPr="00D32747">
        <w:rPr>
          <w:rFonts w:ascii="Calibri" w:eastAsia="Times New Roman" w:hAnsi="Calibri" w:cs="Calibri"/>
          <w:sz w:val="24"/>
          <w:szCs w:val="24"/>
          <w14:ligatures w14:val="none"/>
        </w:rPr>
        <w:t xml:space="preserve"> of </w:t>
      </w:r>
      <w:r w:rsidRPr="007A6C17">
        <w:rPr>
          <w:rFonts w:ascii="Calibri" w:eastAsia="Times New Roman" w:hAnsi="Calibri" w:cs="Calibri"/>
          <w:sz w:val="24"/>
          <w:szCs w:val="24"/>
          <w14:ligatures w14:val="none"/>
        </w:rPr>
        <w:t xml:space="preserve">May, 2025. </w:t>
      </w:r>
    </w:p>
    <w:p w14:paraId="3CE105CA" w14:textId="77777777" w:rsidR="00D32747" w:rsidRPr="00D32747" w:rsidRDefault="00D32747" w:rsidP="00D32747">
      <w:pPr>
        <w:spacing w:before="100" w:beforeAutospacing="1" w:after="100" w:afterAutospacing="1"/>
        <w:rPr>
          <w:rFonts w:ascii="Calibri" w:eastAsia="Times New Roman" w:hAnsi="Calibri" w:cs="Calibri"/>
          <w:sz w:val="24"/>
          <w:szCs w:val="24"/>
          <w14:ligatures w14:val="none"/>
        </w:rPr>
      </w:pPr>
      <w:r w:rsidRPr="00D32747">
        <w:rPr>
          <w:rFonts w:ascii="Calibri" w:eastAsia="Times New Roman" w:hAnsi="Calibri" w:cs="Calibri"/>
          <w:b/>
          <w:bCs/>
          <w:sz w:val="24"/>
          <w:szCs w:val="24"/>
          <w14:ligatures w14:val="none"/>
        </w:rPr>
        <w:t>[Mayor’s Name]</w:t>
      </w:r>
      <w:r w:rsidRPr="00D32747">
        <w:rPr>
          <w:rFonts w:ascii="Calibri" w:eastAsia="Times New Roman" w:hAnsi="Calibri" w:cs="Calibri"/>
          <w:sz w:val="24"/>
          <w:szCs w:val="24"/>
          <w14:ligatures w14:val="none"/>
        </w:rPr>
        <w:br/>
        <w:t>Mayor of [Your City Name]</w:t>
      </w:r>
      <w:r w:rsidRPr="00D32747">
        <w:rPr>
          <w:rFonts w:ascii="Calibri" w:eastAsia="Times New Roman" w:hAnsi="Calibri" w:cs="Calibri"/>
          <w:sz w:val="24"/>
          <w:szCs w:val="24"/>
          <w14:ligatures w14:val="none"/>
        </w:rPr>
        <w:br/>
        <w:t>[City Seal]</w:t>
      </w:r>
    </w:p>
    <w:p w14:paraId="2C75E9A9" w14:textId="77777777" w:rsidR="00D32747" w:rsidRPr="007A6C17" w:rsidRDefault="00D32747">
      <w:pPr>
        <w:rPr>
          <w:rFonts w:ascii="Calibri" w:hAnsi="Calibri" w:cs="Calibri"/>
          <w:sz w:val="24"/>
          <w:szCs w:val="24"/>
        </w:rPr>
      </w:pPr>
    </w:p>
    <w:p w14:paraId="2270D6E0" w14:textId="77777777" w:rsidR="00D32747" w:rsidRPr="007A6C17" w:rsidRDefault="00D32747">
      <w:pPr>
        <w:rPr>
          <w:rFonts w:ascii="Calibri" w:hAnsi="Calibri" w:cs="Calibri"/>
          <w:sz w:val="24"/>
          <w:szCs w:val="24"/>
        </w:rPr>
      </w:pPr>
    </w:p>
    <w:p w14:paraId="5D22C5ED" w14:textId="77777777" w:rsidR="00D32747" w:rsidRPr="007A6C17" w:rsidRDefault="00D32747">
      <w:pPr>
        <w:rPr>
          <w:rFonts w:ascii="Calibri" w:hAnsi="Calibri" w:cs="Calibri"/>
          <w:sz w:val="24"/>
          <w:szCs w:val="24"/>
        </w:rPr>
      </w:pPr>
    </w:p>
    <w:p w14:paraId="6FD2A46B" w14:textId="77777777" w:rsidR="00D32747" w:rsidRPr="007A6C17" w:rsidRDefault="00D32747">
      <w:pPr>
        <w:rPr>
          <w:rFonts w:ascii="Calibri" w:hAnsi="Calibri" w:cs="Calibri"/>
          <w:sz w:val="24"/>
          <w:szCs w:val="24"/>
        </w:rPr>
      </w:pPr>
    </w:p>
    <w:p w14:paraId="6D26EDB7" w14:textId="77777777" w:rsidR="00D32747" w:rsidRPr="007A6C17" w:rsidRDefault="00D32747">
      <w:pPr>
        <w:rPr>
          <w:rFonts w:ascii="Calibri" w:hAnsi="Calibri" w:cs="Calibri"/>
          <w:sz w:val="24"/>
          <w:szCs w:val="24"/>
        </w:rPr>
      </w:pPr>
    </w:p>
    <w:p w14:paraId="3C16DFF1" w14:textId="77777777" w:rsidR="00D32747" w:rsidRPr="007A6C17" w:rsidRDefault="00D32747">
      <w:pPr>
        <w:rPr>
          <w:rFonts w:ascii="Calibri" w:hAnsi="Calibri" w:cs="Calibri"/>
          <w:sz w:val="24"/>
          <w:szCs w:val="24"/>
        </w:rPr>
      </w:pPr>
    </w:p>
    <w:p w14:paraId="332D343B" w14:textId="77777777" w:rsidR="00D32747" w:rsidRPr="007A6C17" w:rsidRDefault="00D32747">
      <w:pPr>
        <w:rPr>
          <w:rFonts w:ascii="Calibri" w:hAnsi="Calibri" w:cs="Calibri"/>
          <w:sz w:val="24"/>
          <w:szCs w:val="24"/>
        </w:rPr>
      </w:pPr>
    </w:p>
    <w:sectPr w:rsidR="00D32747" w:rsidRPr="007A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1C7B08"/>
    <w:rsid w:val="00282D02"/>
    <w:rsid w:val="002F7D76"/>
    <w:rsid w:val="003D4C66"/>
    <w:rsid w:val="00411875"/>
    <w:rsid w:val="004B3696"/>
    <w:rsid w:val="004C764B"/>
    <w:rsid w:val="005971E8"/>
    <w:rsid w:val="005D500F"/>
    <w:rsid w:val="007A6C17"/>
    <w:rsid w:val="008519F6"/>
    <w:rsid w:val="00855933"/>
    <w:rsid w:val="008A0839"/>
    <w:rsid w:val="00A014EC"/>
    <w:rsid w:val="00C2249B"/>
    <w:rsid w:val="00C33E73"/>
    <w:rsid w:val="00C4159B"/>
    <w:rsid w:val="00D32747"/>
    <w:rsid w:val="00D905A4"/>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2024-12-04T22:07:00Z</dcterms:created>
  <dcterms:modified xsi:type="dcterms:W3CDTF">2024-12-04T22:07:00Z</dcterms:modified>
</cp:coreProperties>
</file>