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3DF423" w14:textId="77777777" w:rsidR="00A251DC" w:rsidRDefault="00A251DC" w:rsidP="005B3835">
      <w:pPr>
        <w:spacing w:after="0" w:line="240" w:lineRule="auto"/>
        <w:ind w:left="1440" w:hanging="1440"/>
        <w:rPr>
          <w:rFonts w:ascii="Cambria" w:eastAsia="MS Mincho" w:hAnsi="Cambria"/>
          <w:kern w:val="0"/>
          <w:sz w:val="28"/>
          <w:szCs w:val="28"/>
        </w:rPr>
      </w:pPr>
    </w:p>
    <w:p w14:paraId="00CBC64C" w14:textId="77777777" w:rsidR="00A251DC" w:rsidRDefault="00A251DC" w:rsidP="005B3835">
      <w:pPr>
        <w:spacing w:after="0" w:line="240" w:lineRule="auto"/>
        <w:ind w:left="1440" w:hanging="1440"/>
        <w:rPr>
          <w:rFonts w:ascii="Cambria" w:eastAsia="MS Mincho" w:hAnsi="Cambria"/>
          <w:kern w:val="0"/>
          <w:sz w:val="28"/>
          <w:szCs w:val="28"/>
        </w:rPr>
      </w:pPr>
    </w:p>
    <w:p w14:paraId="24831473" w14:textId="77777777" w:rsidR="00A251DC" w:rsidRDefault="00A251DC" w:rsidP="005B3835">
      <w:pPr>
        <w:spacing w:after="0" w:line="240" w:lineRule="auto"/>
        <w:ind w:left="1440" w:hanging="1440"/>
        <w:rPr>
          <w:rFonts w:ascii="Cambria" w:eastAsia="MS Mincho" w:hAnsi="Cambria"/>
          <w:kern w:val="0"/>
          <w:sz w:val="28"/>
          <w:szCs w:val="28"/>
        </w:rPr>
      </w:pPr>
    </w:p>
    <w:p w14:paraId="53B43427" w14:textId="77777777" w:rsidR="00A251DC" w:rsidRDefault="00A251DC" w:rsidP="005B3835">
      <w:pPr>
        <w:spacing w:after="0" w:line="240" w:lineRule="auto"/>
        <w:ind w:left="1440" w:hanging="1440"/>
        <w:rPr>
          <w:rFonts w:ascii="Cambria" w:eastAsia="MS Mincho" w:hAnsi="Cambria"/>
          <w:kern w:val="0"/>
          <w:sz w:val="28"/>
          <w:szCs w:val="28"/>
        </w:rPr>
      </w:pPr>
    </w:p>
    <w:p w14:paraId="4341A03C" w14:textId="77777777" w:rsidR="00A251DC" w:rsidRDefault="00A251DC" w:rsidP="005B3835">
      <w:pPr>
        <w:spacing w:after="0" w:line="240" w:lineRule="auto"/>
        <w:ind w:left="1440" w:hanging="1440"/>
        <w:rPr>
          <w:rFonts w:ascii="Cambria" w:eastAsia="MS Mincho" w:hAnsi="Cambria"/>
          <w:kern w:val="0"/>
          <w:sz w:val="28"/>
          <w:szCs w:val="28"/>
        </w:rPr>
      </w:pPr>
    </w:p>
    <w:p w14:paraId="47ACFAB5" w14:textId="77777777" w:rsidR="00A251DC" w:rsidRDefault="00A251DC" w:rsidP="005B3835">
      <w:pPr>
        <w:spacing w:after="0" w:line="240" w:lineRule="auto"/>
        <w:ind w:left="1440" w:hanging="1440"/>
        <w:rPr>
          <w:rFonts w:ascii="Cambria" w:eastAsia="MS Mincho" w:hAnsi="Cambria"/>
          <w:kern w:val="0"/>
          <w:sz w:val="28"/>
          <w:szCs w:val="28"/>
        </w:rPr>
      </w:pPr>
    </w:p>
    <w:p w14:paraId="521AD495" w14:textId="77777777" w:rsidR="00A251DC" w:rsidRDefault="00A251DC" w:rsidP="005B3835">
      <w:pPr>
        <w:spacing w:after="0" w:line="240" w:lineRule="auto"/>
        <w:ind w:left="1440" w:hanging="1440"/>
        <w:rPr>
          <w:rFonts w:ascii="Cambria" w:eastAsia="MS Mincho" w:hAnsi="Cambria"/>
          <w:kern w:val="0"/>
          <w:sz w:val="28"/>
          <w:szCs w:val="28"/>
        </w:rPr>
      </w:pPr>
    </w:p>
    <w:p w14:paraId="6A5A485F" w14:textId="77777777" w:rsidR="00A251DC" w:rsidRDefault="00A251DC" w:rsidP="005B3835">
      <w:pPr>
        <w:spacing w:after="0" w:line="240" w:lineRule="auto"/>
        <w:ind w:left="1440" w:hanging="1440"/>
        <w:rPr>
          <w:rFonts w:ascii="Cambria" w:eastAsia="MS Mincho" w:hAnsi="Cambria"/>
          <w:kern w:val="0"/>
          <w:sz w:val="28"/>
          <w:szCs w:val="28"/>
        </w:rPr>
      </w:pPr>
    </w:p>
    <w:p w14:paraId="24974219" w14:textId="77777777" w:rsidR="00A251DC" w:rsidRDefault="00A251DC" w:rsidP="005B3835">
      <w:pPr>
        <w:spacing w:after="0" w:line="240" w:lineRule="auto"/>
        <w:ind w:left="1440" w:hanging="1440"/>
        <w:rPr>
          <w:rFonts w:ascii="Cambria" w:eastAsia="MS Mincho" w:hAnsi="Cambria"/>
          <w:kern w:val="0"/>
          <w:sz w:val="28"/>
          <w:szCs w:val="28"/>
        </w:rPr>
      </w:pPr>
    </w:p>
    <w:p w14:paraId="59CF8DE6" w14:textId="77777777" w:rsidR="00A251DC" w:rsidRDefault="00A251DC" w:rsidP="005B3835">
      <w:pPr>
        <w:spacing w:after="0" w:line="240" w:lineRule="auto"/>
        <w:ind w:left="1440" w:hanging="1440"/>
        <w:rPr>
          <w:rFonts w:ascii="Cambria" w:eastAsia="MS Mincho" w:hAnsi="Cambria"/>
          <w:kern w:val="0"/>
          <w:sz w:val="28"/>
          <w:szCs w:val="28"/>
        </w:rPr>
      </w:pPr>
    </w:p>
    <w:p w14:paraId="0A83A213" w14:textId="77777777" w:rsidR="00A251DC" w:rsidRDefault="00A251DC" w:rsidP="005B3835">
      <w:pPr>
        <w:spacing w:after="0" w:line="240" w:lineRule="auto"/>
        <w:ind w:left="1440" w:hanging="1440"/>
        <w:rPr>
          <w:rFonts w:ascii="Cambria" w:eastAsia="MS Mincho" w:hAnsi="Cambria"/>
          <w:kern w:val="0"/>
          <w:sz w:val="28"/>
          <w:szCs w:val="28"/>
        </w:rPr>
      </w:pPr>
    </w:p>
    <w:p w14:paraId="76ED6D7E" w14:textId="77777777" w:rsidR="00A251DC" w:rsidRDefault="00A251DC" w:rsidP="005B3835">
      <w:pPr>
        <w:spacing w:after="0" w:line="240" w:lineRule="auto"/>
        <w:ind w:left="1440" w:hanging="1440"/>
        <w:rPr>
          <w:rFonts w:ascii="Cambria" w:eastAsia="MS Mincho" w:hAnsi="Cambria"/>
          <w:kern w:val="0"/>
          <w:sz w:val="28"/>
          <w:szCs w:val="28"/>
        </w:rPr>
      </w:pPr>
    </w:p>
    <w:p w14:paraId="0D8E7CA1" w14:textId="77777777" w:rsidR="00A251DC" w:rsidRDefault="00A251DC" w:rsidP="005B3835">
      <w:pPr>
        <w:spacing w:after="0" w:line="240" w:lineRule="auto"/>
        <w:ind w:left="1440" w:hanging="1440"/>
        <w:rPr>
          <w:rFonts w:ascii="Cambria" w:eastAsia="MS Mincho" w:hAnsi="Cambria"/>
          <w:kern w:val="0"/>
          <w:sz w:val="28"/>
          <w:szCs w:val="28"/>
        </w:rPr>
      </w:pPr>
    </w:p>
    <w:p w14:paraId="2E4FD7B9" w14:textId="77777777" w:rsidR="00A251DC" w:rsidRDefault="00A251DC" w:rsidP="005B3835">
      <w:pPr>
        <w:spacing w:after="0" w:line="240" w:lineRule="auto"/>
        <w:ind w:left="1440" w:hanging="1440"/>
        <w:rPr>
          <w:rFonts w:ascii="Cambria" w:eastAsia="MS Mincho" w:hAnsi="Cambria"/>
          <w:kern w:val="0"/>
          <w:sz w:val="28"/>
          <w:szCs w:val="28"/>
        </w:rPr>
      </w:pPr>
    </w:p>
    <w:p w14:paraId="4813A6A1" w14:textId="77777777" w:rsidR="001403DD" w:rsidRDefault="001403DD" w:rsidP="005B3835">
      <w:pPr>
        <w:spacing w:after="0" w:line="240" w:lineRule="auto"/>
        <w:ind w:left="1440" w:hanging="1440"/>
        <w:rPr>
          <w:rFonts w:ascii="Cambria" w:eastAsia="MS Mincho" w:hAnsi="Cambria"/>
          <w:kern w:val="0"/>
          <w:sz w:val="28"/>
          <w:szCs w:val="28"/>
        </w:rPr>
      </w:pPr>
    </w:p>
    <w:p w14:paraId="34EC40D6" w14:textId="77777777" w:rsidR="000D137B" w:rsidRDefault="000D137B" w:rsidP="005B3835">
      <w:pPr>
        <w:spacing w:after="0" w:line="240" w:lineRule="auto"/>
        <w:ind w:left="1440" w:hanging="1440"/>
        <w:rPr>
          <w:rFonts w:ascii="Cambria" w:eastAsia="MS Mincho" w:hAnsi="Cambria"/>
          <w:kern w:val="0"/>
          <w:sz w:val="28"/>
          <w:szCs w:val="28"/>
        </w:rPr>
      </w:pPr>
    </w:p>
    <w:p w14:paraId="66801D1E" w14:textId="77777777" w:rsidR="000D137B" w:rsidRDefault="000D137B" w:rsidP="005B3835">
      <w:pPr>
        <w:spacing w:after="0" w:line="240" w:lineRule="auto"/>
        <w:ind w:left="1440" w:hanging="1440"/>
        <w:rPr>
          <w:rFonts w:ascii="Cambria" w:eastAsia="MS Mincho" w:hAnsi="Cambria"/>
          <w:kern w:val="0"/>
          <w:sz w:val="28"/>
          <w:szCs w:val="28"/>
        </w:rPr>
      </w:pPr>
    </w:p>
    <w:p w14:paraId="5BE9FDC2" w14:textId="77777777" w:rsidR="001A2C9D" w:rsidRDefault="001A2C9D" w:rsidP="005B3835">
      <w:pPr>
        <w:spacing w:after="0" w:line="240" w:lineRule="auto"/>
        <w:ind w:left="1440" w:hanging="1440"/>
        <w:rPr>
          <w:rFonts w:ascii="Cambria" w:eastAsia="MS Mincho" w:hAnsi="Cambria"/>
          <w:kern w:val="0"/>
          <w:sz w:val="28"/>
          <w:szCs w:val="28"/>
        </w:rPr>
      </w:pPr>
    </w:p>
    <w:p w14:paraId="3AB8F0F7" w14:textId="77777777" w:rsidR="0049258A" w:rsidRPr="00112938" w:rsidRDefault="005B3835" w:rsidP="00112938">
      <w:pPr>
        <w:spacing w:line="257" w:lineRule="auto"/>
        <w:ind w:left="1440" w:hanging="1440"/>
        <w:rPr>
          <w:rFonts w:eastAsia="MS Mincho"/>
          <w:kern w:val="0"/>
          <w:szCs w:val="28"/>
        </w:rPr>
      </w:pPr>
      <w:r w:rsidRPr="000D137B">
        <w:rPr>
          <w:rFonts w:eastAsia="MS Mincho"/>
          <w:kern w:val="0"/>
          <w:sz w:val="24"/>
          <w:szCs w:val="28"/>
        </w:rPr>
        <w:t>WHEREAS</w:t>
      </w:r>
      <w:r w:rsidRPr="000D137B">
        <w:rPr>
          <w:rFonts w:eastAsia="MS Mincho"/>
          <w:kern w:val="0"/>
          <w:szCs w:val="28"/>
        </w:rPr>
        <w:t>,</w:t>
      </w:r>
      <w:r w:rsidRPr="000D137B">
        <w:rPr>
          <w:rFonts w:eastAsia="MS Mincho"/>
          <w:kern w:val="0"/>
          <w:szCs w:val="28"/>
        </w:rPr>
        <w:tab/>
      </w:r>
      <w:r w:rsidR="00112938" w:rsidRPr="00112938">
        <w:rPr>
          <w:rFonts w:eastAsia="MS Mincho"/>
          <w:kern w:val="0"/>
          <w:sz w:val="22"/>
          <w:szCs w:val="28"/>
        </w:rPr>
        <w:t>September is recognized</w:t>
      </w:r>
      <w:r w:rsidR="001E47FD">
        <w:rPr>
          <w:rFonts w:eastAsia="MS Mincho"/>
          <w:kern w:val="0"/>
          <w:sz w:val="22"/>
          <w:szCs w:val="28"/>
        </w:rPr>
        <w:t xml:space="preserve"> nationally</w:t>
      </w:r>
      <w:r w:rsidR="00112938" w:rsidRPr="00112938">
        <w:rPr>
          <w:rFonts w:eastAsia="MS Mincho"/>
          <w:kern w:val="0"/>
          <w:sz w:val="22"/>
          <w:szCs w:val="28"/>
        </w:rPr>
        <w:t xml:space="preserve"> as Suicide </w:t>
      </w:r>
      <w:r w:rsidR="00D8119F">
        <w:rPr>
          <w:rFonts w:eastAsia="MS Mincho"/>
          <w:kern w:val="0"/>
          <w:sz w:val="22"/>
          <w:szCs w:val="28"/>
        </w:rPr>
        <w:t xml:space="preserve">Prevention </w:t>
      </w:r>
      <w:r w:rsidR="00112938" w:rsidRPr="00112938">
        <w:rPr>
          <w:rFonts w:eastAsia="MS Mincho"/>
          <w:kern w:val="0"/>
          <w:sz w:val="22"/>
          <w:szCs w:val="28"/>
        </w:rPr>
        <w:t xml:space="preserve">Awareness Month to raise the visibility of mental health and </w:t>
      </w:r>
      <w:r w:rsidR="00517586">
        <w:rPr>
          <w:rFonts w:eastAsia="MS Mincho"/>
          <w:kern w:val="0"/>
          <w:sz w:val="22"/>
          <w:szCs w:val="28"/>
        </w:rPr>
        <w:t xml:space="preserve">to promote </w:t>
      </w:r>
      <w:r w:rsidR="00112938" w:rsidRPr="00112938">
        <w:rPr>
          <w:rFonts w:eastAsia="MS Mincho"/>
          <w:kern w:val="0"/>
          <w:sz w:val="22"/>
          <w:szCs w:val="28"/>
        </w:rPr>
        <w:t>suicide prevention resources in our community</w:t>
      </w:r>
      <w:r w:rsidR="00517586">
        <w:rPr>
          <w:rFonts w:eastAsia="MS Mincho"/>
          <w:kern w:val="0"/>
          <w:sz w:val="22"/>
          <w:szCs w:val="28"/>
        </w:rPr>
        <w:t>; and</w:t>
      </w:r>
    </w:p>
    <w:p w14:paraId="64010660" w14:textId="77777777" w:rsidR="00413FE7" w:rsidRPr="00297B50" w:rsidRDefault="0049258A" w:rsidP="00517586">
      <w:pPr>
        <w:spacing w:line="257" w:lineRule="auto"/>
        <w:ind w:left="1440" w:hanging="1440"/>
        <w:rPr>
          <w:sz w:val="22"/>
          <w:szCs w:val="22"/>
        </w:rPr>
      </w:pPr>
      <w:r w:rsidRPr="0049258A">
        <w:rPr>
          <w:sz w:val="24"/>
          <w:szCs w:val="22"/>
        </w:rPr>
        <w:t>WHEREAS,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proofErr w:type="gramStart"/>
      <w:r w:rsidR="00517586" w:rsidRPr="00E831AA">
        <w:rPr>
          <w:sz w:val="22"/>
          <w:szCs w:val="22"/>
        </w:rPr>
        <w:t>According</w:t>
      </w:r>
      <w:proofErr w:type="gramEnd"/>
      <w:r w:rsidR="00517586" w:rsidRPr="00E831AA">
        <w:rPr>
          <w:sz w:val="22"/>
          <w:szCs w:val="22"/>
        </w:rPr>
        <w:t xml:space="preserve"> to the </w:t>
      </w:r>
      <w:r w:rsidR="00912C8B" w:rsidRPr="00E831AA">
        <w:rPr>
          <w:sz w:val="22"/>
          <w:szCs w:val="22"/>
        </w:rPr>
        <w:t>U.S. Centers for Disease Control and Prevention</w:t>
      </w:r>
      <w:r w:rsidR="00517586" w:rsidRPr="00E831AA">
        <w:rPr>
          <w:sz w:val="22"/>
          <w:szCs w:val="22"/>
        </w:rPr>
        <w:t>, sui</w:t>
      </w:r>
      <w:r w:rsidR="00912C8B" w:rsidRPr="00E831AA">
        <w:rPr>
          <w:sz w:val="22"/>
          <w:szCs w:val="22"/>
        </w:rPr>
        <w:t>cide is</w:t>
      </w:r>
      <w:r w:rsidR="00517586" w:rsidRPr="00E831AA">
        <w:rPr>
          <w:sz w:val="22"/>
          <w:szCs w:val="22"/>
        </w:rPr>
        <w:t xml:space="preserve"> the second leading cause of death among individuals between the ages 10 and 34 with </w:t>
      </w:r>
      <w:r w:rsidR="00D8119F" w:rsidRPr="00E831AA">
        <w:rPr>
          <w:sz w:val="22"/>
          <w:szCs w:val="22"/>
        </w:rPr>
        <w:t>approximately</w:t>
      </w:r>
      <w:r w:rsidR="00517586" w:rsidRPr="00E831AA">
        <w:rPr>
          <w:sz w:val="22"/>
          <w:szCs w:val="22"/>
        </w:rPr>
        <w:t xml:space="preserve"> 4</w:t>
      </w:r>
      <w:r w:rsidR="00912C8B" w:rsidRPr="00E831AA">
        <w:rPr>
          <w:sz w:val="22"/>
          <w:szCs w:val="22"/>
        </w:rPr>
        <w:t>9</w:t>
      </w:r>
      <w:r w:rsidR="00517586" w:rsidRPr="00E831AA">
        <w:rPr>
          <w:sz w:val="22"/>
          <w:szCs w:val="22"/>
        </w:rPr>
        <w:t>,000 people dying by suicide annually in the United States; and</w:t>
      </w:r>
    </w:p>
    <w:p w14:paraId="165E7821" w14:textId="77777777" w:rsidR="00DC2D2C" w:rsidRPr="0049258A" w:rsidRDefault="00681A92" w:rsidP="0049258A">
      <w:pPr>
        <w:ind w:left="1440" w:hanging="1440"/>
        <w:rPr>
          <w:sz w:val="22"/>
          <w:szCs w:val="22"/>
        </w:rPr>
      </w:pPr>
      <w:r w:rsidRPr="000D137B">
        <w:rPr>
          <w:rFonts w:eastAsia="MS Mincho"/>
          <w:kern w:val="0"/>
          <w:sz w:val="24"/>
          <w:szCs w:val="28"/>
        </w:rPr>
        <w:t>WHEREAS</w:t>
      </w:r>
      <w:r w:rsidRPr="000D137B">
        <w:rPr>
          <w:rFonts w:eastAsia="MS Mincho"/>
          <w:kern w:val="0"/>
          <w:szCs w:val="28"/>
        </w:rPr>
        <w:t>,</w:t>
      </w:r>
      <w:r w:rsidR="000D137B" w:rsidRPr="000D137B">
        <w:rPr>
          <w:rFonts w:eastAsia="MS Mincho"/>
          <w:kern w:val="0"/>
          <w:szCs w:val="28"/>
        </w:rPr>
        <w:tab/>
      </w:r>
      <w:r w:rsidR="00517586" w:rsidRPr="00E831AA">
        <w:rPr>
          <w:rFonts w:eastAsia="MS Mincho"/>
          <w:kern w:val="0"/>
          <w:sz w:val="22"/>
          <w:szCs w:val="22"/>
        </w:rPr>
        <w:t xml:space="preserve">Paducah wants to destigmatize mental </w:t>
      </w:r>
      <w:r w:rsidR="001C742C" w:rsidRPr="00E831AA">
        <w:rPr>
          <w:rFonts w:eastAsia="MS Mincho"/>
          <w:kern w:val="0"/>
          <w:sz w:val="22"/>
          <w:szCs w:val="22"/>
        </w:rPr>
        <w:t>health</w:t>
      </w:r>
      <w:r w:rsidR="00517586" w:rsidRPr="00E831AA">
        <w:rPr>
          <w:rFonts w:eastAsia="MS Mincho"/>
          <w:kern w:val="0"/>
          <w:sz w:val="22"/>
          <w:szCs w:val="22"/>
        </w:rPr>
        <w:t xml:space="preserve"> and help connect people with appropriate support services; and</w:t>
      </w:r>
    </w:p>
    <w:p w14:paraId="41334901" w14:textId="77777777" w:rsidR="00D8119F" w:rsidRPr="00E831AA" w:rsidRDefault="00D8119F" w:rsidP="00517586">
      <w:pPr>
        <w:spacing w:line="257" w:lineRule="auto"/>
        <w:ind w:left="1440" w:hanging="1440"/>
        <w:rPr>
          <w:rFonts w:eastAsia="MS Mincho"/>
          <w:kern w:val="0"/>
          <w:sz w:val="22"/>
          <w:szCs w:val="22"/>
        </w:rPr>
      </w:pPr>
      <w:r>
        <w:rPr>
          <w:rFonts w:eastAsia="MS Mincho"/>
          <w:kern w:val="0"/>
          <w:sz w:val="24"/>
          <w:szCs w:val="28"/>
        </w:rPr>
        <w:t xml:space="preserve">WHEREAS, </w:t>
      </w:r>
      <w:r>
        <w:rPr>
          <w:rFonts w:eastAsia="MS Mincho"/>
          <w:kern w:val="0"/>
          <w:sz w:val="24"/>
          <w:szCs w:val="28"/>
        </w:rPr>
        <w:tab/>
      </w:r>
      <w:r w:rsidRPr="00E831AA">
        <w:rPr>
          <w:rFonts w:eastAsia="MS Mincho"/>
          <w:kern w:val="0"/>
          <w:sz w:val="22"/>
          <w:szCs w:val="22"/>
        </w:rPr>
        <w:t>9-8-8 is the three-digit dialing code that connects those who call or text with the national Suicide &amp; Crisis Lifeline. Trained counselors will listen, provide support, and make resource connections</w:t>
      </w:r>
      <w:r w:rsidR="00912C8B" w:rsidRPr="00E831AA">
        <w:rPr>
          <w:rFonts w:eastAsia="MS Mincho"/>
          <w:kern w:val="0"/>
          <w:sz w:val="22"/>
          <w:szCs w:val="22"/>
        </w:rPr>
        <w:t>. 988 has expanded to provide specialized services for veterans, Spanish speakers, and members of the LGBTQI+ community</w:t>
      </w:r>
      <w:r w:rsidRPr="00E831AA">
        <w:rPr>
          <w:rFonts w:eastAsia="MS Mincho"/>
          <w:kern w:val="0"/>
          <w:sz w:val="22"/>
          <w:szCs w:val="22"/>
        </w:rPr>
        <w:t>; and</w:t>
      </w:r>
    </w:p>
    <w:p w14:paraId="67847BFC" w14:textId="77777777" w:rsidR="0049258A" w:rsidRPr="00E831AA" w:rsidRDefault="006B504D" w:rsidP="00517586">
      <w:pPr>
        <w:spacing w:line="257" w:lineRule="auto"/>
        <w:ind w:left="1440" w:hanging="1440"/>
        <w:rPr>
          <w:sz w:val="22"/>
          <w:szCs w:val="22"/>
        </w:rPr>
      </w:pPr>
      <w:r>
        <w:rPr>
          <w:rFonts w:eastAsia="MS Mincho"/>
          <w:kern w:val="0"/>
          <w:sz w:val="24"/>
          <w:szCs w:val="28"/>
        </w:rPr>
        <w:t xml:space="preserve">WHEREAS, </w:t>
      </w:r>
      <w:r>
        <w:rPr>
          <w:rFonts w:eastAsia="MS Mincho"/>
          <w:kern w:val="0"/>
          <w:sz w:val="24"/>
          <w:szCs w:val="28"/>
        </w:rPr>
        <w:tab/>
      </w:r>
      <w:r w:rsidRPr="00E831AA">
        <w:rPr>
          <w:rFonts w:eastAsia="MS Mincho"/>
          <w:kern w:val="0"/>
          <w:sz w:val="22"/>
          <w:szCs w:val="22"/>
        </w:rPr>
        <w:t xml:space="preserve">The Paducah Board of Commissioners </w:t>
      </w:r>
      <w:r w:rsidR="00517586" w:rsidRPr="00E831AA">
        <w:rPr>
          <w:rFonts w:eastAsia="MS Mincho"/>
          <w:kern w:val="0"/>
          <w:sz w:val="22"/>
          <w:szCs w:val="22"/>
        </w:rPr>
        <w:t>supports</w:t>
      </w:r>
      <w:r w:rsidR="00517586" w:rsidRPr="00E831AA">
        <w:rPr>
          <w:sz w:val="22"/>
          <w:szCs w:val="22"/>
        </w:rPr>
        <w:t xml:space="preserve"> those who work in the field</w:t>
      </w:r>
      <w:r w:rsidR="00324E39" w:rsidRPr="00E831AA">
        <w:rPr>
          <w:sz w:val="22"/>
          <w:szCs w:val="22"/>
        </w:rPr>
        <w:t>s</w:t>
      </w:r>
      <w:r w:rsidR="00517586" w:rsidRPr="00E831AA">
        <w:rPr>
          <w:sz w:val="22"/>
          <w:szCs w:val="22"/>
        </w:rPr>
        <w:t xml:space="preserve"> of mental health, </w:t>
      </w:r>
      <w:r w:rsidR="00324E39" w:rsidRPr="00E831AA">
        <w:rPr>
          <w:sz w:val="22"/>
          <w:szCs w:val="22"/>
        </w:rPr>
        <w:t>public safety</w:t>
      </w:r>
      <w:r w:rsidR="00D8119F" w:rsidRPr="00E831AA">
        <w:rPr>
          <w:sz w:val="22"/>
          <w:szCs w:val="22"/>
        </w:rPr>
        <w:t xml:space="preserve">, and </w:t>
      </w:r>
      <w:r w:rsidR="00517586" w:rsidRPr="00E831AA">
        <w:rPr>
          <w:sz w:val="22"/>
          <w:szCs w:val="22"/>
        </w:rPr>
        <w:t>education</w:t>
      </w:r>
      <w:r w:rsidR="008A2987" w:rsidRPr="00E831AA">
        <w:rPr>
          <w:sz w:val="22"/>
          <w:szCs w:val="22"/>
        </w:rPr>
        <w:t xml:space="preserve"> as they strive</w:t>
      </w:r>
      <w:r w:rsidR="00517586" w:rsidRPr="00E831AA">
        <w:rPr>
          <w:sz w:val="22"/>
          <w:szCs w:val="22"/>
        </w:rPr>
        <w:t xml:space="preserve"> to </w:t>
      </w:r>
      <w:r w:rsidR="00510558" w:rsidRPr="00E831AA">
        <w:rPr>
          <w:sz w:val="22"/>
          <w:szCs w:val="22"/>
        </w:rPr>
        <w:t>make everyone feel validated and supported</w:t>
      </w:r>
      <w:r w:rsidR="00D8119F" w:rsidRPr="00E831AA">
        <w:rPr>
          <w:sz w:val="22"/>
          <w:szCs w:val="22"/>
        </w:rPr>
        <w:t>.</w:t>
      </w:r>
    </w:p>
    <w:p w14:paraId="60955D78" w14:textId="77777777" w:rsidR="00681A92" w:rsidRPr="000D137B" w:rsidRDefault="00681A92" w:rsidP="005B3835">
      <w:pPr>
        <w:spacing w:after="0" w:line="240" w:lineRule="auto"/>
        <w:ind w:left="1440" w:hanging="1440"/>
        <w:rPr>
          <w:rFonts w:eastAsia="MS Mincho"/>
          <w:kern w:val="0"/>
          <w:sz w:val="18"/>
          <w:szCs w:val="24"/>
        </w:rPr>
      </w:pPr>
    </w:p>
    <w:p w14:paraId="5D2FA626" w14:textId="77777777" w:rsidR="00413FE7" w:rsidRPr="000D137B" w:rsidRDefault="00E4790E" w:rsidP="00413FE7">
      <w:pPr>
        <w:ind w:left="2160" w:hanging="2160"/>
        <w:rPr>
          <w:rFonts w:eastAsiaTheme="minorHAnsi"/>
          <w:kern w:val="0"/>
          <w:sz w:val="22"/>
          <w:szCs w:val="22"/>
        </w:rPr>
      </w:pPr>
      <w:r w:rsidRPr="000D137B">
        <w:rPr>
          <w:rFonts w:eastAsiaTheme="minorHAnsi"/>
          <w:kern w:val="0"/>
          <w:sz w:val="24"/>
          <w:szCs w:val="28"/>
        </w:rPr>
        <w:t>NOW THEREFORE</w:t>
      </w:r>
      <w:r w:rsidRPr="000D137B">
        <w:rPr>
          <w:rFonts w:eastAsiaTheme="minorHAnsi"/>
          <w:kern w:val="0"/>
        </w:rPr>
        <w:t xml:space="preserve">, </w:t>
      </w:r>
      <w:r w:rsidR="00413FE7" w:rsidRPr="000D137B">
        <w:rPr>
          <w:rFonts w:eastAsiaTheme="minorHAnsi"/>
          <w:kern w:val="0"/>
          <w:sz w:val="22"/>
          <w:szCs w:val="22"/>
        </w:rPr>
        <w:t xml:space="preserve">I, George P. Bray, Mayor of the City of Paducah proclaim </w:t>
      </w:r>
      <w:r w:rsidR="00112938">
        <w:rPr>
          <w:rFonts w:eastAsiaTheme="minorHAnsi"/>
          <w:kern w:val="0"/>
          <w:sz w:val="22"/>
          <w:szCs w:val="22"/>
        </w:rPr>
        <w:t>September</w:t>
      </w:r>
      <w:r w:rsidR="00413FE7" w:rsidRPr="000D137B">
        <w:rPr>
          <w:rFonts w:eastAsiaTheme="minorHAnsi"/>
          <w:kern w:val="0"/>
          <w:sz w:val="22"/>
          <w:szCs w:val="22"/>
        </w:rPr>
        <w:t xml:space="preserve"> 202</w:t>
      </w:r>
      <w:r w:rsidR="00912C8B">
        <w:rPr>
          <w:rFonts w:eastAsiaTheme="minorHAnsi"/>
          <w:kern w:val="0"/>
          <w:sz w:val="22"/>
          <w:szCs w:val="22"/>
        </w:rPr>
        <w:t>4</w:t>
      </w:r>
      <w:r w:rsidR="00DB029B">
        <w:rPr>
          <w:rFonts w:eastAsiaTheme="minorHAnsi"/>
          <w:kern w:val="0"/>
          <w:sz w:val="22"/>
          <w:szCs w:val="22"/>
        </w:rPr>
        <w:t xml:space="preserve"> as </w:t>
      </w:r>
    </w:p>
    <w:p w14:paraId="0805ECAE" w14:textId="77777777" w:rsidR="00E4790E" w:rsidRPr="000D137B" w:rsidRDefault="00112938" w:rsidP="008F672A">
      <w:pPr>
        <w:ind w:left="2160" w:hanging="2160"/>
        <w:jc w:val="center"/>
        <w:rPr>
          <w:rFonts w:eastAsiaTheme="minorHAnsi"/>
          <w:b/>
          <w:i/>
          <w:kern w:val="0"/>
          <w:sz w:val="28"/>
          <w:szCs w:val="22"/>
        </w:rPr>
      </w:pPr>
      <w:r>
        <w:rPr>
          <w:rFonts w:eastAsiaTheme="minorHAnsi"/>
          <w:b/>
          <w:i/>
          <w:kern w:val="0"/>
          <w:sz w:val="28"/>
          <w:szCs w:val="22"/>
        </w:rPr>
        <w:t xml:space="preserve">Suicide Prevention and </w:t>
      </w:r>
      <w:r w:rsidR="00AE6C5E">
        <w:rPr>
          <w:rFonts w:eastAsiaTheme="minorHAnsi"/>
          <w:b/>
          <w:i/>
          <w:kern w:val="0"/>
          <w:sz w:val="28"/>
          <w:szCs w:val="22"/>
        </w:rPr>
        <w:t xml:space="preserve">Mental Health </w:t>
      </w:r>
      <w:r w:rsidR="00D8119F">
        <w:rPr>
          <w:rFonts w:eastAsiaTheme="minorHAnsi"/>
          <w:b/>
          <w:i/>
          <w:kern w:val="0"/>
          <w:sz w:val="28"/>
          <w:szCs w:val="22"/>
        </w:rPr>
        <w:t>Awareness</w:t>
      </w:r>
      <w:r w:rsidR="008F4044">
        <w:rPr>
          <w:rFonts w:eastAsiaTheme="minorHAnsi"/>
          <w:b/>
          <w:i/>
          <w:kern w:val="0"/>
          <w:sz w:val="28"/>
          <w:szCs w:val="22"/>
        </w:rPr>
        <w:t xml:space="preserve"> </w:t>
      </w:r>
      <w:r w:rsidR="008F672A">
        <w:rPr>
          <w:rFonts w:eastAsiaTheme="minorHAnsi"/>
          <w:b/>
          <w:i/>
          <w:kern w:val="0"/>
          <w:sz w:val="28"/>
          <w:szCs w:val="22"/>
        </w:rPr>
        <w:t>Month</w:t>
      </w:r>
    </w:p>
    <w:p w14:paraId="66557FC3" w14:textId="77777777" w:rsidR="00517586" w:rsidRDefault="00E4790E" w:rsidP="00517586">
      <w:pPr>
        <w:jc w:val="center"/>
        <w:rPr>
          <w:rFonts w:eastAsiaTheme="minorHAnsi"/>
          <w:kern w:val="0"/>
          <w:sz w:val="22"/>
          <w:szCs w:val="22"/>
        </w:rPr>
      </w:pPr>
      <w:r w:rsidRPr="000D137B">
        <w:rPr>
          <w:rFonts w:eastAsiaTheme="minorHAnsi"/>
          <w:kern w:val="0"/>
          <w:sz w:val="22"/>
          <w:szCs w:val="22"/>
        </w:rPr>
        <w:t xml:space="preserve">in </w:t>
      </w:r>
      <w:r w:rsidR="00681A92" w:rsidRPr="000D137B">
        <w:rPr>
          <w:rFonts w:eastAsiaTheme="minorHAnsi"/>
          <w:kern w:val="0"/>
          <w:sz w:val="22"/>
          <w:szCs w:val="22"/>
        </w:rPr>
        <w:t>Paducah and</w:t>
      </w:r>
      <w:r w:rsidR="00C952DF" w:rsidRPr="000D137B">
        <w:rPr>
          <w:rFonts w:eastAsiaTheme="minorHAnsi"/>
          <w:kern w:val="0"/>
          <w:sz w:val="22"/>
          <w:szCs w:val="22"/>
        </w:rPr>
        <w:t xml:space="preserve"> </w:t>
      </w:r>
      <w:r w:rsidR="00681A92" w:rsidRPr="000D137B">
        <w:rPr>
          <w:rFonts w:eastAsiaTheme="minorHAnsi"/>
          <w:kern w:val="0"/>
          <w:sz w:val="22"/>
          <w:szCs w:val="22"/>
        </w:rPr>
        <w:t xml:space="preserve">urge </w:t>
      </w:r>
      <w:r w:rsidR="001E47FD">
        <w:rPr>
          <w:rFonts w:eastAsiaTheme="minorHAnsi"/>
          <w:kern w:val="0"/>
          <w:sz w:val="22"/>
          <w:szCs w:val="22"/>
        </w:rPr>
        <w:t>everyone</w:t>
      </w:r>
      <w:r w:rsidR="003D05EB">
        <w:rPr>
          <w:rFonts w:eastAsiaTheme="minorHAnsi"/>
          <w:kern w:val="0"/>
          <w:sz w:val="22"/>
          <w:szCs w:val="22"/>
        </w:rPr>
        <w:t xml:space="preserve"> </w:t>
      </w:r>
      <w:r w:rsidR="00297B50" w:rsidRPr="00297B50">
        <w:rPr>
          <w:rFonts w:eastAsia="Calibri"/>
          <w:kern w:val="0"/>
          <w:sz w:val="22"/>
          <w:szCs w:val="22"/>
        </w:rPr>
        <w:t xml:space="preserve">to </w:t>
      </w:r>
      <w:r w:rsidR="00517586">
        <w:rPr>
          <w:sz w:val="22"/>
          <w:szCs w:val="22"/>
        </w:rPr>
        <w:t xml:space="preserve">work together </w:t>
      </w:r>
      <w:r w:rsidR="00517586" w:rsidRPr="00517586">
        <w:rPr>
          <w:rFonts w:eastAsiaTheme="minorHAnsi"/>
          <w:kern w:val="0"/>
          <w:sz w:val="22"/>
          <w:szCs w:val="22"/>
        </w:rPr>
        <w:t>to create a community that promotes mental wellness and supports prevention efforts</w:t>
      </w:r>
      <w:r w:rsidR="00517586">
        <w:rPr>
          <w:rFonts w:eastAsiaTheme="minorHAnsi"/>
          <w:kern w:val="0"/>
          <w:sz w:val="22"/>
          <w:szCs w:val="22"/>
        </w:rPr>
        <w:t>.</w:t>
      </w:r>
    </w:p>
    <w:sectPr w:rsidR="00517586" w:rsidSect="00C771A2">
      <w:pgSz w:w="12240" w:h="20160" w:code="5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835"/>
    <w:rsid w:val="00051F52"/>
    <w:rsid w:val="000D137B"/>
    <w:rsid w:val="00112938"/>
    <w:rsid w:val="001403DD"/>
    <w:rsid w:val="001A2C9D"/>
    <w:rsid w:val="001C742C"/>
    <w:rsid w:val="001D6B17"/>
    <w:rsid w:val="001E47FD"/>
    <w:rsid w:val="00297B50"/>
    <w:rsid w:val="002D67E1"/>
    <w:rsid w:val="002F56E3"/>
    <w:rsid w:val="00324E39"/>
    <w:rsid w:val="003B6D6E"/>
    <w:rsid w:val="003D0279"/>
    <w:rsid w:val="003D05EB"/>
    <w:rsid w:val="00413FE7"/>
    <w:rsid w:val="0049258A"/>
    <w:rsid w:val="005052FC"/>
    <w:rsid w:val="00510558"/>
    <w:rsid w:val="00517586"/>
    <w:rsid w:val="005519EC"/>
    <w:rsid w:val="00554614"/>
    <w:rsid w:val="005B3835"/>
    <w:rsid w:val="005C3ECA"/>
    <w:rsid w:val="00640E96"/>
    <w:rsid w:val="0066276C"/>
    <w:rsid w:val="00681A92"/>
    <w:rsid w:val="006A1C90"/>
    <w:rsid w:val="006A59DE"/>
    <w:rsid w:val="006B504D"/>
    <w:rsid w:val="00782C8C"/>
    <w:rsid w:val="00813F65"/>
    <w:rsid w:val="00826515"/>
    <w:rsid w:val="008A2987"/>
    <w:rsid w:val="008F4044"/>
    <w:rsid w:val="008F672A"/>
    <w:rsid w:val="00912C8B"/>
    <w:rsid w:val="00934051"/>
    <w:rsid w:val="009B5E70"/>
    <w:rsid w:val="00A251DC"/>
    <w:rsid w:val="00A64724"/>
    <w:rsid w:val="00AE6C5E"/>
    <w:rsid w:val="00B83082"/>
    <w:rsid w:val="00C11BE5"/>
    <w:rsid w:val="00C771A2"/>
    <w:rsid w:val="00C924C7"/>
    <w:rsid w:val="00C952DF"/>
    <w:rsid w:val="00D01065"/>
    <w:rsid w:val="00D161BD"/>
    <w:rsid w:val="00D2687E"/>
    <w:rsid w:val="00D8119F"/>
    <w:rsid w:val="00DB029B"/>
    <w:rsid w:val="00DC2D2C"/>
    <w:rsid w:val="00E4790E"/>
    <w:rsid w:val="00E831AA"/>
    <w:rsid w:val="00F77951"/>
    <w:rsid w:val="00FA48A0"/>
    <w:rsid w:val="00FC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21148"/>
  <w15:docId w15:val="{26797D61-2D1C-4BFF-88FC-048C01624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3835"/>
    <w:rPr>
      <w:rFonts w:ascii="Times New Roman" w:eastAsia="Times New Roman" w:hAnsi="Times New Roman" w:cs="Times New Roman"/>
      <w:kern w:val="1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63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f5c7af8-2e1d-4e20-a5f5-fae7f72fead5" xsi:nil="true"/>
    <lcf76f155ced4ddcb4097134ff3c332f xmlns="c356cafe-327a-45ea-864f-fb1f5372603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88AC633CE9148BDF9898EFA6B8A68" ma:contentTypeVersion="15" ma:contentTypeDescription="Create a new document." ma:contentTypeScope="" ma:versionID="065a7ec25631fe214f66cee52fcbc4a9">
  <xsd:schema xmlns:xsd="http://www.w3.org/2001/XMLSchema" xmlns:xs="http://www.w3.org/2001/XMLSchema" xmlns:p="http://schemas.microsoft.com/office/2006/metadata/properties" xmlns:ns2="c356cafe-327a-45ea-864f-fb1f53726032" xmlns:ns3="3f5c7af8-2e1d-4e20-a5f5-fae7f72fead5" targetNamespace="http://schemas.microsoft.com/office/2006/metadata/properties" ma:root="true" ma:fieldsID="8ec646d253afc21a7287302d48d705a5" ns2:_="" ns3:_="">
    <xsd:import namespace="c356cafe-327a-45ea-864f-fb1f53726032"/>
    <xsd:import namespace="3f5c7af8-2e1d-4e20-a5f5-fae7f72fea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56cafe-327a-45ea-864f-fb1f537260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c780cd7-b314-4613-925f-d931325312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5c7af8-2e1d-4e20-a5f5-fae7f72fead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94274ad-e4f1-4933-8af6-b3a2267667a5}" ma:internalName="TaxCatchAll" ma:showField="CatchAllData" ma:web="3f5c7af8-2e1d-4e20-a5f5-fae7f72fea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3387CA-F458-47F8-99EA-EE64A84E67F3}">
  <ds:schemaRefs>
    <ds:schemaRef ds:uri="http://schemas.microsoft.com/office/2006/metadata/properties"/>
    <ds:schemaRef ds:uri="http://schemas.microsoft.com/office/infopath/2007/PartnerControls"/>
    <ds:schemaRef ds:uri="3f5c7af8-2e1d-4e20-a5f5-fae7f72fead5"/>
    <ds:schemaRef ds:uri="c356cafe-327a-45ea-864f-fb1f53726032"/>
  </ds:schemaRefs>
</ds:datastoreItem>
</file>

<file path=customXml/itemProps2.xml><?xml version="1.0" encoding="utf-8"?>
<ds:datastoreItem xmlns:ds="http://schemas.openxmlformats.org/officeDocument/2006/customXml" ds:itemID="{0A190261-AA9F-4D29-BB2F-50E514B644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064238-9F87-4412-92B1-007DC71D15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56cafe-327a-45ea-864f-fb1f53726032"/>
    <ds:schemaRef ds:uri="3f5c7af8-2e1d-4e20-a5f5-fae7f72fea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Lyndsey Birdsong</dc:creator>
  <cp:lastModifiedBy>Terri Johnson</cp:lastModifiedBy>
  <cp:revision>2</cp:revision>
  <cp:lastPrinted>2023-04-07T14:14:00Z</cp:lastPrinted>
  <dcterms:created xsi:type="dcterms:W3CDTF">2024-12-04T16:56:00Z</dcterms:created>
  <dcterms:modified xsi:type="dcterms:W3CDTF">2024-12-04T16:56:00Z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0x0101007E988AC633CE9148BDF9898EFA6B8A68</vt:lpwstr>
  </property>
</Properties>
</file>